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E8F" w:rsidRPr="00B217D1" w:rsidRDefault="00C27E8F" w:rsidP="00C27E8F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</w:t>
      </w: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Принято</w:t>
      </w:r>
      <w:proofErr w:type="gram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У</w:t>
      </w:r>
      <w:proofErr w:type="gramEnd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тверждаю:               </w:t>
      </w:r>
    </w:p>
    <w:p w:rsidR="00C27E8F" w:rsidRPr="00B217D1" w:rsidRDefault="00C27E8F" w:rsidP="00C27E8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 заседании                                                     Директор </w:t>
      </w:r>
    </w:p>
    <w:p w:rsidR="00C27E8F" w:rsidRPr="00B217D1" w:rsidRDefault="00C27E8F" w:rsidP="00C27E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педагогического Совета                                 МБОУ «</w:t>
      </w:r>
      <w:proofErr w:type="spell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Нижнемактаминская</w:t>
      </w:r>
      <w:proofErr w:type="spellEnd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СОШ №2» </w:t>
      </w:r>
    </w:p>
    <w:p w:rsidR="00C27E8F" w:rsidRPr="00B217D1" w:rsidRDefault="00C27E8F" w:rsidP="00C27E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Протокол №                                                      </w:t>
      </w:r>
      <w:proofErr w:type="spell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М.Г.Закирова</w:t>
      </w:r>
      <w:proofErr w:type="spellEnd"/>
    </w:p>
    <w:p w:rsidR="00C27E8F" w:rsidRPr="00B217D1" w:rsidRDefault="00C27E8F" w:rsidP="00C27E8F">
      <w:pPr>
        <w:pStyle w:val="Default"/>
        <w:spacing w:line="276" w:lineRule="auto"/>
        <w:rPr>
          <w:color w:val="000000" w:themeColor="text1"/>
        </w:rPr>
      </w:pPr>
      <w:r w:rsidRPr="00B217D1">
        <w:rPr>
          <w:rFonts w:eastAsia="Times New Roman"/>
          <w:b/>
          <w:bCs/>
          <w:color w:val="000000" w:themeColor="text1"/>
          <w:lang w:eastAsia="ru-RU"/>
        </w:rPr>
        <w:t xml:space="preserve">от ________20___г.                                         </w:t>
      </w:r>
      <w:r>
        <w:rPr>
          <w:rFonts w:eastAsia="Times New Roman"/>
          <w:b/>
          <w:bCs/>
          <w:color w:val="000000" w:themeColor="text1"/>
          <w:lang w:eastAsia="ru-RU"/>
        </w:rPr>
        <w:t xml:space="preserve">  </w:t>
      </w:r>
      <w:r w:rsidRPr="00B217D1">
        <w:rPr>
          <w:color w:val="000000" w:themeColor="text1"/>
        </w:rPr>
        <w:t xml:space="preserve">Введено в действие приказом </w:t>
      </w:r>
    </w:p>
    <w:p w:rsidR="00C27E8F" w:rsidRPr="00B217D1" w:rsidRDefault="00C27E8F" w:rsidP="00C27E8F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№ ___  от «»      20___г.</w:t>
      </w: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D00476" w:rsidRDefault="00C27E8F" w:rsidP="00D00476">
      <w:pPr>
        <w:ind w:right="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0476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D00476" w:rsidRDefault="00C27E8F" w:rsidP="00D00476">
      <w:pPr>
        <w:ind w:right="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0476">
        <w:rPr>
          <w:rFonts w:ascii="Times New Roman" w:hAnsi="Times New Roman" w:cs="Times New Roman"/>
          <w:b/>
          <w:sz w:val="36"/>
          <w:szCs w:val="36"/>
        </w:rPr>
        <w:t xml:space="preserve">О ДОПОЛНИТЕЛЬНОМ ОБРАЗОВАНИИ </w:t>
      </w:r>
    </w:p>
    <w:p w:rsidR="00C27E8F" w:rsidRPr="00D00476" w:rsidRDefault="00C27E8F" w:rsidP="00D00476">
      <w:pPr>
        <w:ind w:right="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0476">
        <w:rPr>
          <w:rFonts w:ascii="Times New Roman" w:hAnsi="Times New Roman" w:cs="Times New Roman"/>
          <w:b/>
          <w:sz w:val="36"/>
          <w:szCs w:val="36"/>
        </w:rPr>
        <w:t>УЧАЩИХСЯ</w:t>
      </w: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Default="00C27E8F" w:rsidP="00C27E8F">
      <w:pPr>
        <w:ind w:right="40"/>
        <w:rPr>
          <w:rFonts w:ascii="Times New Roman" w:hAnsi="Times New Roman" w:cs="Times New Roman"/>
          <w:sz w:val="28"/>
          <w:szCs w:val="28"/>
        </w:rPr>
      </w:pPr>
    </w:p>
    <w:p w:rsidR="00C27E8F" w:rsidRPr="00D00476" w:rsidRDefault="00D00476" w:rsidP="00D00476">
      <w:pPr>
        <w:pStyle w:val="a4"/>
        <w:ind w:right="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D0047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27E8F" w:rsidRPr="00EB2369" w:rsidRDefault="00C27E8F" w:rsidP="00C27E8F">
      <w:pPr>
        <w:pStyle w:val="1"/>
        <w:numPr>
          <w:ilvl w:val="0"/>
          <w:numId w:val="1"/>
        </w:numPr>
        <w:shd w:val="clear" w:color="auto" w:fill="auto"/>
        <w:tabs>
          <w:tab w:val="left" w:pos="1182"/>
        </w:tabs>
        <w:ind w:left="20" w:right="4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 xml:space="preserve">Положение о дополнительном образовании </w:t>
      </w:r>
      <w:proofErr w:type="gramStart"/>
      <w:r w:rsidRPr="00EB236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B2369">
        <w:rPr>
          <w:rFonts w:ascii="Times New Roman" w:hAnsi="Times New Roman" w:cs="Times New Roman"/>
          <w:sz w:val="28"/>
          <w:szCs w:val="28"/>
        </w:rPr>
        <w:t xml:space="preserve"> (далее - Положение) регламентирует порядок создания и функционирования системы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="00D00476">
        <w:rPr>
          <w:rFonts w:ascii="Times New Roman" w:hAnsi="Times New Roman" w:cs="Times New Roman"/>
          <w:sz w:val="28"/>
          <w:szCs w:val="28"/>
        </w:rPr>
        <w:t xml:space="preserve"> </w:t>
      </w:r>
      <w:r w:rsidRPr="00EB236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00476">
        <w:rPr>
          <w:rFonts w:ascii="Times New Roman" w:hAnsi="Times New Roman" w:cs="Times New Roman"/>
          <w:sz w:val="28"/>
          <w:szCs w:val="28"/>
        </w:rPr>
        <w:t>Нижнемактаминская</w:t>
      </w:r>
      <w:proofErr w:type="spellEnd"/>
      <w:r w:rsidR="00D00476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редняя общеобразовательная школа №</w:t>
      </w:r>
      <w:r w:rsidR="00D00476">
        <w:rPr>
          <w:rFonts w:ascii="Times New Roman" w:hAnsi="Times New Roman" w:cs="Times New Roman"/>
          <w:sz w:val="28"/>
          <w:szCs w:val="28"/>
        </w:rPr>
        <w:t>2</w:t>
      </w:r>
      <w:r w:rsidRPr="00EB2369">
        <w:rPr>
          <w:rFonts w:ascii="Times New Roman" w:hAnsi="Times New Roman" w:cs="Times New Roman"/>
          <w:sz w:val="28"/>
          <w:szCs w:val="28"/>
        </w:rPr>
        <w:t xml:space="preserve">» (далее - 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EB2369">
        <w:rPr>
          <w:rFonts w:ascii="Times New Roman" w:hAnsi="Times New Roman" w:cs="Times New Roman"/>
          <w:sz w:val="28"/>
          <w:szCs w:val="28"/>
        </w:rPr>
        <w:t>).</w:t>
      </w:r>
    </w:p>
    <w:p w:rsidR="00C27E8F" w:rsidRPr="00EB2369" w:rsidRDefault="00C27E8F" w:rsidP="00C27E8F">
      <w:pPr>
        <w:pStyle w:val="1"/>
        <w:numPr>
          <w:ilvl w:val="0"/>
          <w:numId w:val="1"/>
        </w:numPr>
        <w:shd w:val="clear" w:color="auto" w:fill="auto"/>
        <w:tabs>
          <w:tab w:val="left" w:pos="1090"/>
          <w:tab w:val="left" w:pos="1153"/>
        </w:tabs>
        <w:ind w:left="20" w:right="4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29.12.2012 г. №273-Ф3 «Об образовании в Российской Федерации», Концепцией развития дополнительного образования детей (утверждена распоряжением Правитель</w:t>
      </w:r>
      <w:r>
        <w:rPr>
          <w:rFonts w:ascii="Times New Roman" w:hAnsi="Times New Roman" w:cs="Times New Roman"/>
          <w:sz w:val="28"/>
          <w:szCs w:val="28"/>
        </w:rPr>
        <w:t>ства РФ от 04.09.2014 №1726-р).</w:t>
      </w:r>
    </w:p>
    <w:p w:rsidR="00C27E8F" w:rsidRPr="00EB2369" w:rsidRDefault="00C27E8F" w:rsidP="00C27E8F">
      <w:pPr>
        <w:pStyle w:val="1"/>
        <w:numPr>
          <w:ilvl w:val="0"/>
          <w:numId w:val="1"/>
        </w:numPr>
        <w:shd w:val="clear" w:color="auto" w:fill="auto"/>
        <w:tabs>
          <w:tab w:val="left" w:pos="1090"/>
        </w:tabs>
        <w:ind w:left="20" w:right="4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EB2369">
        <w:rPr>
          <w:rFonts w:ascii="Times New Roman" w:hAnsi="Times New Roman" w:cs="Times New Roman"/>
          <w:sz w:val="28"/>
          <w:szCs w:val="28"/>
        </w:rPr>
        <w:t xml:space="preserve"> как образовательная организация имеет право устанавливать прямые связи с образовательными организациями, реализующими дополнитель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ные общеобразовательные программы, учреждениями профессионального об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разования и социальной сферы, другим</w:t>
      </w:r>
      <w:r>
        <w:rPr>
          <w:rFonts w:ascii="Times New Roman" w:hAnsi="Times New Roman" w:cs="Times New Roman"/>
          <w:sz w:val="28"/>
          <w:szCs w:val="28"/>
        </w:rPr>
        <w:t xml:space="preserve">и предприятиями, организациями </w:t>
      </w:r>
      <w:r w:rsidRPr="00EB2369">
        <w:rPr>
          <w:rFonts w:ascii="Times New Roman" w:hAnsi="Times New Roman" w:cs="Times New Roman"/>
          <w:sz w:val="28"/>
          <w:szCs w:val="28"/>
        </w:rPr>
        <w:t>для реализации целей развития системы дополнительного образования.</w:t>
      </w:r>
    </w:p>
    <w:p w:rsidR="00C27E8F" w:rsidRPr="00EB2369" w:rsidRDefault="00C27E8F" w:rsidP="00C27E8F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275"/>
        <w:ind w:left="20" w:right="4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 xml:space="preserve">Дополнительные общеобразовательные программы реализуются </w:t>
      </w:r>
      <w:r>
        <w:rPr>
          <w:rFonts w:ascii="Times New Roman" w:hAnsi="Times New Roman" w:cs="Times New Roman"/>
          <w:sz w:val="28"/>
          <w:szCs w:val="28"/>
        </w:rPr>
        <w:t xml:space="preserve">Школой  </w:t>
      </w:r>
      <w:r w:rsidRPr="00EB2369">
        <w:rPr>
          <w:rFonts w:ascii="Times New Roman" w:hAnsi="Times New Roman" w:cs="Times New Roman"/>
          <w:sz w:val="28"/>
          <w:szCs w:val="28"/>
        </w:rPr>
        <w:t>самостоятельно или посредством сетевых форм их реализации.</w:t>
      </w:r>
    </w:p>
    <w:p w:rsidR="00C27E8F" w:rsidRPr="00D00476" w:rsidRDefault="00D00476" w:rsidP="00D00476">
      <w:pPr>
        <w:pStyle w:val="11"/>
        <w:keepNext/>
        <w:keepLines/>
        <w:shd w:val="clear" w:color="auto" w:fill="auto"/>
        <w:tabs>
          <w:tab w:val="left" w:pos="1350"/>
          <w:tab w:val="center" w:pos="4412"/>
        </w:tabs>
        <w:spacing w:before="0" w:after="206" w:line="230" w:lineRule="exact"/>
        <w:ind w:right="54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0" w:name="bookmark3"/>
      <w:r w:rsidRPr="00D00476">
        <w:rPr>
          <w:rFonts w:ascii="Times New Roman" w:hAnsi="Times New Roman" w:cs="Times New Roman"/>
          <w:b/>
          <w:sz w:val="28"/>
          <w:szCs w:val="28"/>
        </w:rPr>
        <w:tab/>
      </w:r>
      <w:r w:rsidRPr="00D00476">
        <w:rPr>
          <w:rFonts w:ascii="Times New Roman" w:hAnsi="Times New Roman" w:cs="Times New Roman"/>
          <w:b/>
          <w:sz w:val="28"/>
          <w:szCs w:val="28"/>
        </w:rPr>
        <w:tab/>
      </w:r>
      <w:r w:rsidR="00C27E8F" w:rsidRPr="00D00476">
        <w:rPr>
          <w:rFonts w:ascii="Times New Roman" w:hAnsi="Times New Roman" w:cs="Times New Roman"/>
          <w:b/>
          <w:sz w:val="28"/>
          <w:szCs w:val="28"/>
        </w:rPr>
        <w:t>2. Цели и задачи дополнительного образования</w:t>
      </w:r>
      <w:bookmarkEnd w:id="0"/>
    </w:p>
    <w:p w:rsidR="00C27E8F" w:rsidRPr="00EB2369" w:rsidRDefault="00C27E8F" w:rsidP="00C27E8F">
      <w:pPr>
        <w:pStyle w:val="1"/>
        <w:shd w:val="clear" w:color="auto" w:fill="auto"/>
        <w:spacing w:line="283" w:lineRule="exact"/>
        <w:ind w:left="20" w:right="4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 xml:space="preserve">2.1. Образовательная деятельность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B2369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направлена </w:t>
      </w:r>
      <w:proofErr w:type="gramStart"/>
      <w:r w:rsidRPr="00EB236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B2369">
        <w:rPr>
          <w:rFonts w:ascii="Times New Roman" w:hAnsi="Times New Roman" w:cs="Times New Roman"/>
          <w:sz w:val="28"/>
          <w:szCs w:val="28"/>
        </w:rPr>
        <w:t>:</w:t>
      </w:r>
    </w:p>
    <w:p w:rsidR="00C27E8F" w:rsidRPr="00EB2369" w:rsidRDefault="00C27E8F" w:rsidP="00C27E8F">
      <w:pPr>
        <w:pStyle w:val="1"/>
        <w:numPr>
          <w:ilvl w:val="0"/>
          <w:numId w:val="2"/>
        </w:numPr>
        <w:shd w:val="clear" w:color="auto" w:fill="auto"/>
        <w:tabs>
          <w:tab w:val="left" w:pos="1012"/>
        </w:tabs>
        <w:spacing w:line="283" w:lineRule="exact"/>
        <w:ind w:lef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 учащихся;</w:t>
      </w:r>
    </w:p>
    <w:p w:rsidR="00C27E8F" w:rsidRPr="00EB2369" w:rsidRDefault="00C27E8F" w:rsidP="00C27E8F">
      <w:pPr>
        <w:pStyle w:val="1"/>
        <w:numPr>
          <w:ilvl w:val="0"/>
          <w:numId w:val="2"/>
        </w:numPr>
        <w:shd w:val="clear" w:color="auto" w:fill="auto"/>
        <w:tabs>
          <w:tab w:val="left" w:pos="1004"/>
        </w:tabs>
        <w:spacing w:line="283" w:lineRule="exact"/>
        <w:ind w:left="20" w:right="4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C27E8F" w:rsidRPr="00EB2369" w:rsidRDefault="00C27E8F" w:rsidP="00C27E8F">
      <w:pPr>
        <w:pStyle w:val="1"/>
        <w:numPr>
          <w:ilvl w:val="0"/>
          <w:numId w:val="2"/>
        </w:numPr>
        <w:shd w:val="clear" w:color="auto" w:fill="auto"/>
        <w:tabs>
          <w:tab w:val="left" w:pos="1018"/>
        </w:tabs>
        <w:spacing w:line="283" w:lineRule="exact"/>
        <w:ind w:left="20" w:right="4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 учащихся;</w:t>
      </w:r>
    </w:p>
    <w:p w:rsidR="00C27E8F" w:rsidRPr="00EB2369" w:rsidRDefault="00C27E8F" w:rsidP="00C27E8F">
      <w:pPr>
        <w:pStyle w:val="1"/>
        <w:numPr>
          <w:ilvl w:val="0"/>
          <w:numId w:val="2"/>
        </w:numPr>
        <w:shd w:val="clear" w:color="auto" w:fill="auto"/>
        <w:tabs>
          <w:tab w:val="left" w:pos="1009"/>
        </w:tabs>
        <w:spacing w:line="283" w:lineRule="exact"/>
        <w:ind w:left="20" w:right="4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C27E8F" w:rsidRPr="00EB2369" w:rsidRDefault="00C27E8F" w:rsidP="00C27E8F">
      <w:pPr>
        <w:pStyle w:val="1"/>
        <w:numPr>
          <w:ilvl w:val="0"/>
          <w:numId w:val="2"/>
        </w:numPr>
        <w:shd w:val="clear" w:color="auto" w:fill="auto"/>
        <w:tabs>
          <w:tab w:val="left" w:pos="1014"/>
        </w:tabs>
        <w:spacing w:line="283" w:lineRule="exact"/>
        <w:ind w:left="20" w:right="4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учащихся, а также лиц, проявивших выдающиеся способности;</w:t>
      </w:r>
    </w:p>
    <w:p w:rsidR="00C27E8F" w:rsidRPr="00EB2369" w:rsidRDefault="00C27E8F" w:rsidP="00C27E8F">
      <w:pPr>
        <w:pStyle w:val="1"/>
        <w:numPr>
          <w:ilvl w:val="0"/>
          <w:numId w:val="2"/>
        </w:numPr>
        <w:shd w:val="clear" w:color="auto" w:fill="auto"/>
        <w:tabs>
          <w:tab w:val="left" w:pos="1017"/>
        </w:tabs>
        <w:spacing w:line="283" w:lineRule="exact"/>
        <w:ind w:lef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профессиональную ориентацию учащихся;</w:t>
      </w:r>
    </w:p>
    <w:p w:rsidR="00C27E8F" w:rsidRPr="00EB2369" w:rsidRDefault="00C27E8F" w:rsidP="00C27E8F">
      <w:pPr>
        <w:pStyle w:val="1"/>
        <w:numPr>
          <w:ilvl w:val="0"/>
          <w:numId w:val="2"/>
        </w:numPr>
        <w:shd w:val="clear" w:color="auto" w:fill="auto"/>
        <w:tabs>
          <w:tab w:val="left" w:pos="1023"/>
        </w:tabs>
        <w:spacing w:line="283" w:lineRule="exact"/>
        <w:ind w:left="20" w:right="4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C27E8F" w:rsidRPr="00EB2369" w:rsidRDefault="00C27E8F" w:rsidP="00C27E8F">
      <w:pPr>
        <w:pStyle w:val="1"/>
        <w:numPr>
          <w:ilvl w:val="0"/>
          <w:numId w:val="2"/>
        </w:numPr>
        <w:shd w:val="clear" w:color="auto" w:fill="auto"/>
        <w:tabs>
          <w:tab w:val="left" w:pos="1012"/>
        </w:tabs>
        <w:spacing w:line="283" w:lineRule="exact"/>
        <w:ind w:lef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формирование общей культуры учащихся;</w:t>
      </w:r>
    </w:p>
    <w:p w:rsidR="00C27E8F" w:rsidRPr="00EB2369" w:rsidRDefault="00C27E8F" w:rsidP="00C27E8F">
      <w:pPr>
        <w:pStyle w:val="1"/>
        <w:numPr>
          <w:ilvl w:val="0"/>
          <w:numId w:val="2"/>
        </w:numPr>
        <w:shd w:val="clear" w:color="auto" w:fill="auto"/>
        <w:tabs>
          <w:tab w:val="left" w:pos="1012"/>
        </w:tabs>
        <w:spacing w:line="283" w:lineRule="exact"/>
        <w:ind w:lef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социализацию и адаптацию учащихся к жизни в обществе;</w:t>
      </w:r>
    </w:p>
    <w:p w:rsidR="00C27E8F" w:rsidRPr="00EB2369" w:rsidRDefault="00D00476" w:rsidP="00C27E8F">
      <w:pPr>
        <w:pStyle w:val="1"/>
        <w:numPr>
          <w:ilvl w:val="0"/>
          <w:numId w:val="2"/>
        </w:numPr>
        <w:shd w:val="clear" w:color="auto" w:fill="auto"/>
        <w:tabs>
          <w:tab w:val="left" w:pos="447"/>
        </w:tabs>
        <w:spacing w:line="283" w:lineRule="exact"/>
        <w:ind w:left="2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7E8F" w:rsidRPr="00EB2369">
        <w:rPr>
          <w:rFonts w:ascii="Times New Roman" w:hAnsi="Times New Roman" w:cs="Times New Roman"/>
          <w:sz w:val="28"/>
          <w:szCs w:val="28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C27E8F" w:rsidRPr="00EB2369" w:rsidRDefault="00C27E8F" w:rsidP="00C27E8F">
      <w:pPr>
        <w:pStyle w:val="1"/>
        <w:numPr>
          <w:ilvl w:val="0"/>
          <w:numId w:val="3"/>
        </w:numPr>
        <w:shd w:val="clear" w:color="auto" w:fill="auto"/>
        <w:tabs>
          <w:tab w:val="left" w:pos="1057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Дополнительное образование предназначено для педагогически целесо</w:t>
      </w:r>
      <w:r w:rsidRPr="00EB2369">
        <w:rPr>
          <w:rFonts w:ascii="Times New Roman" w:hAnsi="Times New Roman" w:cs="Times New Roman"/>
          <w:sz w:val="28"/>
          <w:szCs w:val="28"/>
        </w:rPr>
        <w:softHyphen/>
        <w:t xml:space="preserve">образной занятости обучающихся в возрасте от </w:t>
      </w:r>
      <w:r w:rsidR="00D00476">
        <w:rPr>
          <w:rFonts w:ascii="Times New Roman" w:hAnsi="Times New Roman" w:cs="Times New Roman"/>
          <w:sz w:val="28"/>
          <w:szCs w:val="28"/>
        </w:rPr>
        <w:t>7</w:t>
      </w:r>
      <w:r w:rsidRPr="00EB2369">
        <w:rPr>
          <w:rFonts w:ascii="Times New Roman" w:hAnsi="Times New Roman" w:cs="Times New Roman"/>
          <w:sz w:val="28"/>
          <w:szCs w:val="28"/>
        </w:rPr>
        <w:t xml:space="preserve"> до</w:t>
      </w:r>
      <w:r w:rsidR="00D00476">
        <w:rPr>
          <w:rFonts w:ascii="Times New Roman" w:hAnsi="Times New Roman" w:cs="Times New Roman"/>
          <w:sz w:val="28"/>
          <w:szCs w:val="28"/>
        </w:rPr>
        <w:t xml:space="preserve"> </w:t>
      </w:r>
      <w:r w:rsidRPr="00EB2369">
        <w:rPr>
          <w:rFonts w:ascii="Times New Roman" w:hAnsi="Times New Roman" w:cs="Times New Roman"/>
          <w:sz w:val="28"/>
          <w:szCs w:val="28"/>
        </w:rPr>
        <w:t>18 лет в их свободное (</w:t>
      </w:r>
      <w:proofErr w:type="spellStart"/>
      <w:r w:rsidRPr="00EB2369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EB2369">
        <w:rPr>
          <w:rFonts w:ascii="Times New Roman" w:hAnsi="Times New Roman" w:cs="Times New Roman"/>
          <w:sz w:val="28"/>
          <w:szCs w:val="28"/>
        </w:rPr>
        <w:t>) время.</w:t>
      </w:r>
    </w:p>
    <w:p w:rsidR="00C27E8F" w:rsidRPr="00EB2369" w:rsidRDefault="00C27E8F" w:rsidP="00C27E8F">
      <w:pPr>
        <w:pStyle w:val="1"/>
        <w:numPr>
          <w:ilvl w:val="0"/>
          <w:numId w:val="3"/>
        </w:numPr>
        <w:shd w:val="clear" w:color="auto" w:fill="auto"/>
        <w:tabs>
          <w:tab w:val="left" w:pos="1076"/>
        </w:tabs>
        <w:spacing w:after="240"/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Дополнительное образование организуется на принципах разности, гуманизма, демократии, творческого развития личности, свободного вы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бора каждым обучающимся вида и объема деятельности, дифференциации об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разования с учетом реальных индивидуальных возможностей.</w:t>
      </w:r>
    </w:p>
    <w:p w:rsidR="00C27E8F" w:rsidRPr="00D00476" w:rsidRDefault="00C27E8F" w:rsidP="00C27E8F">
      <w:pPr>
        <w:pStyle w:val="11"/>
        <w:keepNext/>
        <w:keepLines/>
        <w:shd w:val="clear" w:color="auto" w:fill="auto"/>
        <w:spacing w:before="0" w:after="240"/>
        <w:ind w:right="540"/>
        <w:rPr>
          <w:rFonts w:ascii="Times New Roman" w:hAnsi="Times New Roman" w:cs="Times New Roman"/>
          <w:b/>
          <w:sz w:val="28"/>
          <w:szCs w:val="28"/>
        </w:rPr>
      </w:pPr>
      <w:bookmarkStart w:id="1" w:name="bookmark4"/>
      <w:r w:rsidRPr="00D00476">
        <w:rPr>
          <w:rFonts w:ascii="Times New Roman" w:hAnsi="Times New Roman" w:cs="Times New Roman"/>
          <w:b/>
          <w:sz w:val="28"/>
          <w:szCs w:val="28"/>
        </w:rPr>
        <w:lastRenderedPageBreak/>
        <w:t>3. Порядок создания объединений дополнительного образования и руководство ими</w:t>
      </w:r>
      <w:bookmarkEnd w:id="1"/>
    </w:p>
    <w:p w:rsidR="00C27E8F" w:rsidRPr="00EB2369" w:rsidRDefault="00C27E8F" w:rsidP="00C27E8F">
      <w:pPr>
        <w:pStyle w:val="1"/>
        <w:numPr>
          <w:ilvl w:val="1"/>
          <w:numId w:val="3"/>
        </w:numPr>
        <w:shd w:val="clear" w:color="auto" w:fill="auto"/>
        <w:tabs>
          <w:tab w:val="left" w:pos="1071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Объединения дополнительного образования создаются, реорганизуются и ликвидируют</w:t>
      </w:r>
      <w:r>
        <w:rPr>
          <w:rFonts w:ascii="Times New Roman" w:hAnsi="Times New Roman" w:cs="Times New Roman"/>
          <w:sz w:val="28"/>
          <w:szCs w:val="28"/>
        </w:rPr>
        <w:t>ся приказом директора Школы</w:t>
      </w:r>
      <w:r w:rsidRPr="00EB2369">
        <w:rPr>
          <w:rFonts w:ascii="Times New Roman" w:hAnsi="Times New Roman" w:cs="Times New Roman"/>
          <w:sz w:val="28"/>
          <w:szCs w:val="28"/>
        </w:rPr>
        <w:t>.</w:t>
      </w:r>
    </w:p>
    <w:p w:rsidR="00C27E8F" w:rsidRPr="00EB2369" w:rsidRDefault="00C27E8F" w:rsidP="00C27E8F">
      <w:pPr>
        <w:pStyle w:val="1"/>
        <w:numPr>
          <w:ilvl w:val="1"/>
          <w:numId w:val="3"/>
        </w:numPr>
        <w:shd w:val="clear" w:color="auto" w:fill="auto"/>
        <w:tabs>
          <w:tab w:val="left" w:pos="1052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Структура дополнительного образования определяется целями и задача</w:t>
      </w:r>
      <w:r w:rsidRPr="00EB2369">
        <w:rPr>
          <w:rFonts w:ascii="Times New Roman" w:hAnsi="Times New Roman" w:cs="Times New Roman"/>
          <w:sz w:val="28"/>
          <w:szCs w:val="28"/>
        </w:rPr>
        <w:softHyphen/>
        <w:t xml:space="preserve">ми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B2369">
        <w:rPr>
          <w:rFonts w:ascii="Times New Roman" w:hAnsi="Times New Roman" w:cs="Times New Roman"/>
          <w:sz w:val="28"/>
          <w:szCs w:val="28"/>
        </w:rPr>
        <w:t>, количеством и направленностью реализуемых дополнительных об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разовательных программ и включает следующие компоненты: кружки, студии, сек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ции, лаборатории, клубы, ансамбли, театры, иные объединения.</w:t>
      </w:r>
    </w:p>
    <w:p w:rsidR="00C27E8F" w:rsidRPr="00EB2369" w:rsidRDefault="00C27E8F" w:rsidP="00C27E8F">
      <w:pPr>
        <w:pStyle w:val="1"/>
        <w:numPr>
          <w:ilvl w:val="1"/>
          <w:numId w:val="3"/>
        </w:numPr>
        <w:shd w:val="clear" w:color="auto" w:fill="auto"/>
        <w:tabs>
          <w:tab w:val="left" w:pos="1124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Общее руководство дополнительным образованием осуществляет ди</w:t>
      </w:r>
      <w:r w:rsidRPr="00EB2369">
        <w:rPr>
          <w:rFonts w:ascii="Times New Roman" w:hAnsi="Times New Roman" w:cs="Times New Roman"/>
          <w:sz w:val="28"/>
          <w:szCs w:val="28"/>
        </w:rPr>
        <w:softHyphen/>
        <w:t xml:space="preserve">ректор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B2369">
        <w:rPr>
          <w:rFonts w:ascii="Times New Roman" w:hAnsi="Times New Roman" w:cs="Times New Roman"/>
          <w:sz w:val="28"/>
          <w:szCs w:val="28"/>
        </w:rPr>
        <w:t>, непосредственный руководитель дополнительного образования назначается приказом директора. Руководителем дополнительного образования может являться заместитель директора по воспитательной работе, заместитель директора по учебно-воспитательной работе, педагог-организатор.</w:t>
      </w:r>
    </w:p>
    <w:p w:rsidR="00C27E8F" w:rsidRPr="00EB2369" w:rsidRDefault="00C27E8F" w:rsidP="00C27E8F">
      <w:pPr>
        <w:pStyle w:val="1"/>
        <w:numPr>
          <w:ilvl w:val="1"/>
          <w:numId w:val="3"/>
        </w:numPr>
        <w:shd w:val="clear" w:color="auto" w:fill="auto"/>
        <w:tabs>
          <w:tab w:val="left" w:pos="1095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Педагоги дополнительного образования назначаются приказом директо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ра по согласованию с непосредственным руководителем дополнительного образо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вания. Деятельность работников дополнительного образования опре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деляется соответствующими должностными инструкциями.</w:t>
      </w:r>
    </w:p>
    <w:p w:rsidR="00D00476" w:rsidRDefault="00D00476" w:rsidP="00C27E8F">
      <w:pPr>
        <w:pStyle w:val="11"/>
        <w:keepNext/>
        <w:keepLines/>
        <w:shd w:val="clear" w:color="auto" w:fill="auto"/>
        <w:spacing w:before="0" w:after="244" w:line="278" w:lineRule="exact"/>
        <w:ind w:right="540"/>
        <w:rPr>
          <w:rFonts w:ascii="Times New Roman" w:hAnsi="Times New Roman" w:cs="Times New Roman"/>
          <w:b/>
          <w:sz w:val="28"/>
          <w:szCs w:val="28"/>
        </w:rPr>
      </w:pPr>
      <w:bookmarkStart w:id="2" w:name="bookmark5"/>
    </w:p>
    <w:p w:rsidR="00C27E8F" w:rsidRPr="00D00476" w:rsidRDefault="00C27E8F" w:rsidP="00C27E8F">
      <w:pPr>
        <w:pStyle w:val="11"/>
        <w:keepNext/>
        <w:keepLines/>
        <w:shd w:val="clear" w:color="auto" w:fill="auto"/>
        <w:spacing w:before="0" w:after="244" w:line="278" w:lineRule="exact"/>
        <w:ind w:right="540"/>
        <w:rPr>
          <w:rFonts w:ascii="Times New Roman" w:hAnsi="Times New Roman" w:cs="Times New Roman"/>
          <w:b/>
          <w:sz w:val="28"/>
          <w:szCs w:val="28"/>
        </w:rPr>
      </w:pPr>
      <w:r w:rsidRPr="00D00476">
        <w:rPr>
          <w:rFonts w:ascii="Times New Roman" w:hAnsi="Times New Roman" w:cs="Times New Roman"/>
          <w:b/>
          <w:sz w:val="28"/>
          <w:szCs w:val="28"/>
        </w:rPr>
        <w:t>4. Содержание образовательного процесса по программам дополнительного образования</w:t>
      </w:r>
      <w:bookmarkEnd w:id="2"/>
    </w:p>
    <w:p w:rsidR="00C27E8F" w:rsidRPr="00EB2369" w:rsidRDefault="00C27E8F" w:rsidP="00C27E8F">
      <w:pPr>
        <w:pStyle w:val="1"/>
        <w:numPr>
          <w:ilvl w:val="0"/>
          <w:numId w:val="4"/>
        </w:numPr>
        <w:shd w:val="clear" w:color="auto" w:fill="auto"/>
        <w:tabs>
          <w:tab w:val="left" w:pos="1060"/>
        </w:tabs>
        <w:ind w:left="2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</w:t>
      </w:r>
      <w:r w:rsidRPr="00EB2369">
        <w:rPr>
          <w:rFonts w:ascii="Times New Roman" w:hAnsi="Times New Roman" w:cs="Times New Roman"/>
          <w:sz w:val="28"/>
          <w:szCs w:val="28"/>
        </w:rPr>
        <w:t xml:space="preserve"> реализуются программы дополнительного образования:</w:t>
      </w:r>
    </w:p>
    <w:p w:rsidR="00C27E8F" w:rsidRPr="00EB2369" w:rsidRDefault="00C27E8F" w:rsidP="00C27E8F">
      <w:pPr>
        <w:pStyle w:val="1"/>
        <w:shd w:val="clear" w:color="auto" w:fill="auto"/>
        <w:tabs>
          <w:tab w:val="left" w:pos="879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а)</w:t>
      </w:r>
      <w:r w:rsidRPr="00EB2369">
        <w:rPr>
          <w:rFonts w:ascii="Times New Roman" w:hAnsi="Times New Roman" w:cs="Times New Roman"/>
          <w:sz w:val="28"/>
          <w:szCs w:val="28"/>
        </w:rPr>
        <w:tab/>
        <w:t>различного уровня: дошкольного образования, начального общего образо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вания, основного общего образования, среднего общего образования;</w:t>
      </w:r>
    </w:p>
    <w:p w:rsidR="00C27E8F" w:rsidRPr="00EB2369" w:rsidRDefault="00C27E8F" w:rsidP="00C27E8F">
      <w:pPr>
        <w:pStyle w:val="1"/>
        <w:shd w:val="clear" w:color="auto" w:fill="auto"/>
        <w:tabs>
          <w:tab w:val="left" w:pos="1038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б)</w:t>
      </w:r>
      <w:r w:rsidRPr="00EB2369">
        <w:rPr>
          <w:rFonts w:ascii="Times New Roman" w:hAnsi="Times New Roman" w:cs="Times New Roman"/>
          <w:sz w:val="28"/>
          <w:szCs w:val="28"/>
        </w:rPr>
        <w:tab/>
        <w:t xml:space="preserve">различной направленности: технической, естественнонаучной, </w:t>
      </w:r>
      <w:proofErr w:type="spellStart"/>
      <w:r w:rsidRPr="00EB2369">
        <w:rPr>
          <w:rFonts w:ascii="Times New Roman" w:hAnsi="Times New Roman" w:cs="Times New Roman"/>
          <w:sz w:val="28"/>
          <w:szCs w:val="28"/>
        </w:rPr>
        <w:t>фи</w:t>
      </w:r>
      <w:proofErr w:type="gramStart"/>
      <w:r w:rsidRPr="00EB236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B236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B2369">
        <w:rPr>
          <w:rFonts w:ascii="Times New Roman" w:hAnsi="Times New Roman" w:cs="Times New Roman"/>
          <w:sz w:val="28"/>
          <w:szCs w:val="28"/>
        </w:rPr>
        <w:t xml:space="preserve"> культурно-спортивной, художественной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2369">
        <w:rPr>
          <w:rFonts w:ascii="Times New Roman" w:hAnsi="Times New Roman" w:cs="Times New Roman"/>
          <w:sz w:val="28"/>
          <w:szCs w:val="28"/>
        </w:rPr>
        <w:t xml:space="preserve"> туристско-краеведческой, социально- педагогической.</w:t>
      </w:r>
    </w:p>
    <w:p w:rsidR="00C27E8F" w:rsidRPr="00EB2369" w:rsidRDefault="00C27E8F" w:rsidP="00C27E8F">
      <w:pPr>
        <w:pStyle w:val="1"/>
        <w:numPr>
          <w:ilvl w:val="0"/>
          <w:numId w:val="4"/>
        </w:numPr>
        <w:shd w:val="clear" w:color="auto" w:fill="auto"/>
        <w:tabs>
          <w:tab w:val="left" w:pos="1110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 xml:space="preserve">Содержание дополнительных общеобразовательных программ и сроки </w:t>
      </w:r>
      <w:proofErr w:type="gramStart"/>
      <w:r w:rsidRPr="00EB2369">
        <w:rPr>
          <w:rFonts w:ascii="Times New Roman" w:hAnsi="Times New Roman" w:cs="Times New Roman"/>
          <w:sz w:val="28"/>
          <w:szCs w:val="28"/>
        </w:rPr>
        <w:t>обучения по ним</w:t>
      </w:r>
      <w:proofErr w:type="gramEnd"/>
      <w:r w:rsidRPr="00EB2369">
        <w:rPr>
          <w:rFonts w:ascii="Times New Roman" w:hAnsi="Times New Roman" w:cs="Times New Roman"/>
          <w:sz w:val="28"/>
          <w:szCs w:val="28"/>
        </w:rPr>
        <w:t xml:space="preserve"> определяются образовательной программой, разработанной и утвержденной </w:t>
      </w:r>
      <w:r>
        <w:rPr>
          <w:rFonts w:ascii="Times New Roman" w:hAnsi="Times New Roman" w:cs="Times New Roman"/>
          <w:sz w:val="28"/>
          <w:szCs w:val="28"/>
        </w:rPr>
        <w:t>Школой</w:t>
      </w:r>
      <w:r w:rsidRPr="00EB2369">
        <w:rPr>
          <w:rFonts w:ascii="Times New Roman" w:hAnsi="Times New Roman" w:cs="Times New Roman"/>
          <w:sz w:val="28"/>
          <w:szCs w:val="28"/>
        </w:rPr>
        <w:t>.</w:t>
      </w:r>
    </w:p>
    <w:p w:rsidR="00C27E8F" w:rsidRPr="00EB2369" w:rsidRDefault="00C27E8F" w:rsidP="00C27E8F">
      <w:pPr>
        <w:pStyle w:val="1"/>
        <w:numPr>
          <w:ilvl w:val="0"/>
          <w:numId w:val="4"/>
        </w:numPr>
        <w:shd w:val="clear" w:color="auto" w:fill="auto"/>
        <w:tabs>
          <w:tab w:val="left" w:pos="1081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Занятия в объединениях могут проводиться по программам одной тема</w:t>
      </w:r>
      <w:r w:rsidRPr="00EB2369">
        <w:rPr>
          <w:rFonts w:ascii="Times New Roman" w:hAnsi="Times New Roman" w:cs="Times New Roman"/>
          <w:sz w:val="28"/>
          <w:szCs w:val="28"/>
        </w:rPr>
        <w:softHyphen/>
        <w:t xml:space="preserve">тической направленности или комплексным (интегрированным) программам. Для реализации комплексных программ могут быть привлечены </w:t>
      </w:r>
      <w:proofErr w:type="gramStart"/>
      <w:r w:rsidRPr="00EB2369">
        <w:rPr>
          <w:rFonts w:ascii="Times New Roman" w:hAnsi="Times New Roman" w:cs="Times New Roman"/>
          <w:sz w:val="28"/>
          <w:szCs w:val="28"/>
        </w:rPr>
        <w:t>два и более педаго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гов</w:t>
      </w:r>
      <w:proofErr w:type="gramEnd"/>
      <w:r w:rsidRPr="00EB2369">
        <w:rPr>
          <w:rFonts w:ascii="Times New Roman" w:hAnsi="Times New Roman" w:cs="Times New Roman"/>
          <w:sz w:val="28"/>
          <w:szCs w:val="28"/>
        </w:rPr>
        <w:t>, распределение учебной нагрузки между ними фиксируется в образовательной программе.</w:t>
      </w:r>
    </w:p>
    <w:p w:rsidR="00C27E8F" w:rsidRPr="00EB2369" w:rsidRDefault="00C27E8F" w:rsidP="00C27E8F">
      <w:pPr>
        <w:pStyle w:val="1"/>
        <w:numPr>
          <w:ilvl w:val="0"/>
          <w:numId w:val="4"/>
        </w:numPr>
        <w:shd w:val="clear" w:color="auto" w:fill="auto"/>
        <w:tabs>
          <w:tab w:val="left" w:pos="1076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Содержание образовательной программы, формы и методы ее реализа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ции, численный и возрастной состав объединения, определяется педагогом само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стоятельно, исходя из обучающих, воспитательных и развивающих задач, психо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лого-педагогической целесообразности, санитарно-гигиенических норм, матери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ально-технических условий, что отражается в пояснительной записке программы.</w:t>
      </w:r>
    </w:p>
    <w:p w:rsidR="00C27E8F" w:rsidRPr="00EB2369" w:rsidRDefault="00C27E8F" w:rsidP="00C27E8F">
      <w:pPr>
        <w:pStyle w:val="1"/>
        <w:numPr>
          <w:ilvl w:val="0"/>
          <w:numId w:val="4"/>
        </w:numPr>
        <w:shd w:val="clear" w:color="auto" w:fill="auto"/>
        <w:tabs>
          <w:tab w:val="left" w:pos="1076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 xml:space="preserve">Реализация программ дополнительного образования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EB2369">
        <w:rPr>
          <w:rFonts w:ascii="Times New Roman" w:hAnsi="Times New Roman" w:cs="Times New Roman"/>
          <w:sz w:val="28"/>
          <w:szCs w:val="28"/>
        </w:rPr>
        <w:t xml:space="preserve"> строит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ся на принципе интеграции основного и дополнительного образования по группам, индивидуально или всем составом объединения.</w:t>
      </w:r>
    </w:p>
    <w:p w:rsidR="00C27E8F" w:rsidRPr="00EB2369" w:rsidRDefault="00C27E8F" w:rsidP="00C27E8F">
      <w:pPr>
        <w:pStyle w:val="1"/>
        <w:numPr>
          <w:ilvl w:val="0"/>
          <w:numId w:val="4"/>
        </w:numPr>
        <w:shd w:val="clear" w:color="auto" w:fill="auto"/>
        <w:tabs>
          <w:tab w:val="left" w:pos="1158"/>
        </w:tabs>
        <w:spacing w:line="278" w:lineRule="exact"/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Реализация дополнительных общеобразовательных программ может осуществляться в течение всего учебного года, включая каникулярные периоды.</w:t>
      </w:r>
    </w:p>
    <w:p w:rsidR="00C27E8F" w:rsidRPr="00EB2369" w:rsidRDefault="00C27E8F" w:rsidP="00C27E8F">
      <w:pPr>
        <w:pStyle w:val="1"/>
        <w:numPr>
          <w:ilvl w:val="0"/>
          <w:numId w:val="4"/>
        </w:numPr>
        <w:shd w:val="clear" w:color="auto" w:fill="auto"/>
        <w:tabs>
          <w:tab w:val="left" w:pos="1110"/>
        </w:tabs>
        <w:spacing w:after="236"/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lastRenderedPageBreak/>
        <w:t>Отчет о выполнении программы дополнительного образования предо</w:t>
      </w:r>
      <w:r w:rsidRPr="00EB2369">
        <w:rPr>
          <w:rFonts w:ascii="Times New Roman" w:hAnsi="Times New Roman" w:cs="Times New Roman"/>
          <w:sz w:val="28"/>
          <w:szCs w:val="28"/>
        </w:rPr>
        <w:softHyphen/>
        <w:t xml:space="preserve">ставляется лицу, ответственному за реализацию дополнительного образования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EB2369">
        <w:rPr>
          <w:rFonts w:ascii="Times New Roman" w:hAnsi="Times New Roman" w:cs="Times New Roman"/>
          <w:sz w:val="28"/>
          <w:szCs w:val="28"/>
        </w:rPr>
        <w:t>, не реже 1 раза в год и по мере необходимости.</w:t>
      </w:r>
    </w:p>
    <w:p w:rsidR="00C27E8F" w:rsidRPr="00D00476" w:rsidRDefault="00C27E8F" w:rsidP="00C27E8F">
      <w:pPr>
        <w:pStyle w:val="11"/>
        <w:keepNext/>
        <w:keepLines/>
        <w:shd w:val="clear" w:color="auto" w:fill="auto"/>
        <w:spacing w:before="0" w:after="244" w:line="278" w:lineRule="exact"/>
        <w:ind w:right="560"/>
        <w:rPr>
          <w:rFonts w:ascii="Times New Roman" w:hAnsi="Times New Roman" w:cs="Times New Roman"/>
          <w:b/>
          <w:sz w:val="28"/>
          <w:szCs w:val="28"/>
        </w:rPr>
      </w:pPr>
      <w:bookmarkStart w:id="3" w:name="bookmark6"/>
      <w:r w:rsidRPr="00D00476">
        <w:rPr>
          <w:rFonts w:ascii="Times New Roman" w:hAnsi="Times New Roman" w:cs="Times New Roman"/>
          <w:b/>
          <w:sz w:val="28"/>
          <w:szCs w:val="28"/>
        </w:rPr>
        <w:t>5. Организация образовательного процесса по программам дополнительного образования</w:t>
      </w:r>
      <w:bookmarkEnd w:id="3"/>
    </w:p>
    <w:p w:rsidR="00C27E8F" w:rsidRPr="00EB2369" w:rsidRDefault="00C27E8F" w:rsidP="00C27E8F">
      <w:pPr>
        <w:pStyle w:val="1"/>
        <w:numPr>
          <w:ilvl w:val="0"/>
          <w:numId w:val="5"/>
        </w:numPr>
        <w:shd w:val="clear" w:color="auto" w:fill="auto"/>
        <w:tabs>
          <w:tab w:val="left" w:pos="1100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Прием обучающихся в объединения дополнительного образования осу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ществляется на основе свободного и добровольного выбора детьми образова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тельной области и образовательных программ. Исключение могут составлять творческие коллективы, требующие специального отбора на конкурсной основе или специального освидетельствования.</w:t>
      </w:r>
    </w:p>
    <w:p w:rsidR="00C27E8F" w:rsidRPr="00EB2369" w:rsidRDefault="00C27E8F" w:rsidP="00C27E8F">
      <w:pPr>
        <w:pStyle w:val="1"/>
        <w:numPr>
          <w:ilvl w:val="0"/>
          <w:numId w:val="5"/>
        </w:numPr>
        <w:shd w:val="clear" w:color="auto" w:fill="auto"/>
        <w:tabs>
          <w:tab w:val="left" w:pos="1110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как в одновозрастных, так и в разновозрастных объединениях по направлениям.</w:t>
      </w:r>
    </w:p>
    <w:p w:rsidR="00C27E8F" w:rsidRPr="00EB2369" w:rsidRDefault="00C27E8F" w:rsidP="00C27E8F">
      <w:pPr>
        <w:pStyle w:val="1"/>
        <w:numPr>
          <w:ilvl w:val="0"/>
          <w:numId w:val="5"/>
        </w:numPr>
        <w:shd w:val="clear" w:color="auto" w:fill="auto"/>
        <w:tabs>
          <w:tab w:val="left" w:pos="1090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Отчисление обучающихся из объединения производится при грубом на</w:t>
      </w:r>
      <w:r w:rsidRPr="00EB2369">
        <w:rPr>
          <w:rFonts w:ascii="Times New Roman" w:hAnsi="Times New Roman" w:cs="Times New Roman"/>
          <w:sz w:val="28"/>
          <w:szCs w:val="28"/>
        </w:rPr>
        <w:softHyphen/>
        <w:t xml:space="preserve">рушении ими Устава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B2369">
        <w:rPr>
          <w:rFonts w:ascii="Times New Roman" w:hAnsi="Times New Roman" w:cs="Times New Roman"/>
          <w:sz w:val="28"/>
          <w:szCs w:val="28"/>
        </w:rPr>
        <w:t>, правил внутреннего распорядка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EB2369">
        <w:rPr>
          <w:rFonts w:ascii="Times New Roman" w:hAnsi="Times New Roman" w:cs="Times New Roman"/>
          <w:sz w:val="28"/>
          <w:szCs w:val="28"/>
        </w:rPr>
        <w:t xml:space="preserve">. За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EB2369">
        <w:rPr>
          <w:rFonts w:ascii="Times New Roman" w:hAnsi="Times New Roman" w:cs="Times New Roman"/>
          <w:sz w:val="28"/>
          <w:szCs w:val="28"/>
        </w:rPr>
        <w:t>щими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ся сохраняется место в объединении в случае болезни или прохождения сана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торно-курортного лечения, на время участия в спортивных сборах, на период под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готовки и участия в олимпиадах и конкурсах федерального и международного уровней. На указанный период может быть составлен индивидуальный учебный план, утвержденный заместителем директора.</w:t>
      </w:r>
    </w:p>
    <w:p w:rsidR="00C27E8F" w:rsidRPr="00EB2369" w:rsidRDefault="00C27E8F" w:rsidP="00C27E8F">
      <w:pPr>
        <w:pStyle w:val="1"/>
        <w:numPr>
          <w:ilvl w:val="0"/>
          <w:numId w:val="5"/>
        </w:numPr>
        <w:shd w:val="clear" w:color="auto" w:fill="auto"/>
        <w:tabs>
          <w:tab w:val="left" w:pos="1086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Начало и окончание занятий по программам дополнительного образова</w:t>
      </w:r>
      <w:r w:rsidRPr="00EB2369">
        <w:rPr>
          <w:rFonts w:ascii="Times New Roman" w:hAnsi="Times New Roman" w:cs="Times New Roman"/>
          <w:sz w:val="28"/>
          <w:szCs w:val="28"/>
        </w:rPr>
        <w:softHyphen/>
        <w:t xml:space="preserve">ния определяется приказом директора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EB2369">
        <w:rPr>
          <w:rFonts w:ascii="Times New Roman" w:hAnsi="Times New Roman" w:cs="Times New Roman"/>
          <w:sz w:val="28"/>
          <w:szCs w:val="28"/>
        </w:rPr>
        <w:t>в соответствии с календарным учебным графиком. Учебный процесс может продолжаться (если это предусмот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рено образовательными программами) в форме походов, сборов, экспедиций, ла</w:t>
      </w:r>
      <w:r w:rsidRPr="00EB2369">
        <w:rPr>
          <w:rFonts w:ascii="Times New Roman" w:hAnsi="Times New Roman" w:cs="Times New Roman"/>
          <w:sz w:val="28"/>
          <w:szCs w:val="28"/>
        </w:rPr>
        <w:softHyphen/>
        <w:t xml:space="preserve">герей разной направленности и т.п. в каникулярное время. Состав </w:t>
      </w:r>
      <w:r>
        <w:rPr>
          <w:rFonts w:ascii="Times New Roman" w:hAnsi="Times New Roman" w:cs="Times New Roman"/>
          <w:sz w:val="28"/>
          <w:szCs w:val="28"/>
        </w:rPr>
        <w:t xml:space="preserve"> уча</w:t>
      </w:r>
      <w:r w:rsidRPr="00EB2369">
        <w:rPr>
          <w:rFonts w:ascii="Times New Roman" w:hAnsi="Times New Roman" w:cs="Times New Roman"/>
          <w:sz w:val="28"/>
          <w:szCs w:val="28"/>
        </w:rPr>
        <w:t>щихся в этот период может быть переменным.</w:t>
      </w:r>
    </w:p>
    <w:p w:rsidR="00C27E8F" w:rsidRPr="00EB2369" w:rsidRDefault="00C27E8F" w:rsidP="00C27E8F">
      <w:pPr>
        <w:pStyle w:val="1"/>
        <w:numPr>
          <w:ilvl w:val="0"/>
          <w:numId w:val="5"/>
        </w:numPr>
        <w:shd w:val="clear" w:color="auto" w:fill="auto"/>
        <w:tabs>
          <w:tab w:val="left" w:pos="1076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Расписание занятий составляется в начале учебного года администраци</w:t>
      </w:r>
      <w:r w:rsidRPr="00EB2369">
        <w:rPr>
          <w:rFonts w:ascii="Times New Roman" w:hAnsi="Times New Roman" w:cs="Times New Roman"/>
          <w:sz w:val="28"/>
          <w:szCs w:val="28"/>
        </w:rPr>
        <w:softHyphen/>
        <w:t xml:space="preserve">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B2369">
        <w:rPr>
          <w:rFonts w:ascii="Times New Roman" w:hAnsi="Times New Roman" w:cs="Times New Roman"/>
          <w:sz w:val="28"/>
          <w:szCs w:val="28"/>
        </w:rPr>
        <w:t xml:space="preserve">. Перенос занятий или изменение расписания производится только с согласия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EB2369">
        <w:rPr>
          <w:rFonts w:ascii="Times New Roman" w:hAnsi="Times New Roman" w:cs="Times New Roman"/>
          <w:sz w:val="28"/>
          <w:szCs w:val="28"/>
        </w:rPr>
        <w:t xml:space="preserve"> и оформляется документально. В пе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риод школьных каникул занятия могут проводиться по специальному расписанию.</w:t>
      </w:r>
    </w:p>
    <w:p w:rsidR="00C27E8F" w:rsidRPr="00EB2369" w:rsidRDefault="00C27E8F" w:rsidP="00C27E8F">
      <w:pPr>
        <w:pStyle w:val="1"/>
        <w:numPr>
          <w:ilvl w:val="0"/>
          <w:numId w:val="5"/>
        </w:numPr>
        <w:shd w:val="clear" w:color="auto" w:fill="auto"/>
        <w:tabs>
          <w:tab w:val="left" w:pos="1062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Продолжительность занятий и их количество в неделю определяются об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разовательной программой, а также нормами СанПиН.</w:t>
      </w:r>
    </w:p>
    <w:p w:rsidR="00C27E8F" w:rsidRPr="00EB2369" w:rsidRDefault="00C27E8F" w:rsidP="00C27E8F">
      <w:pPr>
        <w:pStyle w:val="1"/>
        <w:numPr>
          <w:ilvl w:val="0"/>
          <w:numId w:val="5"/>
        </w:numPr>
        <w:shd w:val="clear" w:color="auto" w:fill="auto"/>
        <w:tabs>
          <w:tab w:val="left" w:pos="1086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В работе объединения могут принимать участие родители, без включе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ния в списочный состав и по согласованию с педагогом.</w:t>
      </w:r>
    </w:p>
    <w:p w:rsidR="00C27E8F" w:rsidRPr="00EB2369" w:rsidRDefault="00C27E8F" w:rsidP="00C27E8F">
      <w:pPr>
        <w:pStyle w:val="1"/>
        <w:shd w:val="clear" w:color="auto" w:fill="auto"/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5.8. Образовательный процесс по дополнительным образовательным про</w:t>
      </w:r>
      <w:r w:rsidRPr="00EB2369">
        <w:rPr>
          <w:rFonts w:ascii="Times New Roman" w:hAnsi="Times New Roman" w:cs="Times New Roman"/>
          <w:sz w:val="28"/>
          <w:szCs w:val="28"/>
        </w:rPr>
        <w:softHyphen/>
        <w:t xml:space="preserve">граммам строится в соответствии с индивидуальными учебными планами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щихся. Допускается сочетание различных форм получения образования и форм обучения.</w:t>
      </w:r>
    </w:p>
    <w:p w:rsidR="00C27E8F" w:rsidRPr="00EB2369" w:rsidRDefault="00C27E8F" w:rsidP="00D00476">
      <w:pPr>
        <w:pStyle w:val="1"/>
        <w:numPr>
          <w:ilvl w:val="1"/>
          <w:numId w:val="7"/>
        </w:numPr>
        <w:shd w:val="clear" w:color="auto" w:fill="auto"/>
        <w:tabs>
          <w:tab w:val="left" w:pos="1210"/>
        </w:tabs>
        <w:ind w:right="2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 xml:space="preserve">Каждый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EB2369">
        <w:rPr>
          <w:rFonts w:ascii="Times New Roman" w:hAnsi="Times New Roman" w:cs="Times New Roman"/>
          <w:sz w:val="28"/>
          <w:szCs w:val="28"/>
        </w:rPr>
        <w:t>щийся имеет право заниматься в объединениях разной направленности, а также изменять направления обучения.</w:t>
      </w:r>
    </w:p>
    <w:p w:rsidR="00C27E8F" w:rsidRPr="00EB2369" w:rsidRDefault="00C27E8F" w:rsidP="00D00476">
      <w:pPr>
        <w:pStyle w:val="1"/>
        <w:numPr>
          <w:ilvl w:val="0"/>
          <w:numId w:val="6"/>
        </w:numPr>
        <w:shd w:val="clear" w:color="auto" w:fill="auto"/>
        <w:tabs>
          <w:tab w:val="left" w:pos="1249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Списочный состав объединений зав</w:t>
      </w:r>
      <w:r>
        <w:rPr>
          <w:rFonts w:ascii="Times New Roman" w:hAnsi="Times New Roman" w:cs="Times New Roman"/>
          <w:sz w:val="28"/>
          <w:szCs w:val="28"/>
        </w:rPr>
        <w:t>исит от направленности дополни</w:t>
      </w:r>
      <w:r w:rsidRPr="00EB236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EB2369">
        <w:rPr>
          <w:rFonts w:ascii="Times New Roman" w:hAnsi="Times New Roman" w:cs="Times New Roman"/>
          <w:sz w:val="28"/>
          <w:szCs w:val="28"/>
        </w:rPr>
        <w:t>ьных общеобразо</w:t>
      </w:r>
      <w:r w:rsidR="00D00476">
        <w:rPr>
          <w:rFonts w:ascii="Times New Roman" w:hAnsi="Times New Roman" w:cs="Times New Roman"/>
          <w:sz w:val="28"/>
          <w:szCs w:val="28"/>
        </w:rPr>
        <w:t>вательных программ и составляет</w:t>
      </w:r>
      <w:r w:rsidR="00D00476" w:rsidRPr="00EB2369">
        <w:rPr>
          <w:rFonts w:ascii="Times New Roman" w:hAnsi="Times New Roman" w:cs="Times New Roman"/>
          <w:sz w:val="28"/>
          <w:szCs w:val="28"/>
        </w:rPr>
        <w:t xml:space="preserve"> </w:t>
      </w:r>
      <w:r w:rsidRPr="00EB2369">
        <w:rPr>
          <w:rFonts w:ascii="Times New Roman" w:hAnsi="Times New Roman" w:cs="Times New Roman"/>
          <w:sz w:val="28"/>
          <w:szCs w:val="28"/>
        </w:rPr>
        <w:t>не менее 1</w:t>
      </w:r>
      <w:r w:rsidR="00D00476">
        <w:rPr>
          <w:rFonts w:ascii="Times New Roman" w:hAnsi="Times New Roman" w:cs="Times New Roman"/>
          <w:sz w:val="28"/>
          <w:szCs w:val="28"/>
        </w:rPr>
        <w:t>5</w:t>
      </w:r>
      <w:r w:rsidRPr="00EB2369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C27E8F" w:rsidRPr="00EB2369" w:rsidRDefault="00C27E8F" w:rsidP="00C27E8F">
      <w:pPr>
        <w:pStyle w:val="1"/>
        <w:numPr>
          <w:ilvl w:val="0"/>
          <w:numId w:val="6"/>
        </w:numPr>
        <w:shd w:val="clear" w:color="auto" w:fill="auto"/>
        <w:tabs>
          <w:tab w:val="left" w:pos="1364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r w:rsidRPr="00EB2369">
        <w:rPr>
          <w:rFonts w:ascii="Times New Roman" w:hAnsi="Times New Roman" w:cs="Times New Roman"/>
          <w:sz w:val="28"/>
          <w:szCs w:val="28"/>
        </w:rPr>
        <w:t>Реализация дополнительного образовательных программ осуще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ствляется на основе рабочих программ, включающих разделы: пояснительная за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писка, основное содержание программы, календарно-тематическое планирование, ресурсное обеспечение, мониторинг р</w:t>
      </w:r>
      <w:r>
        <w:rPr>
          <w:rFonts w:ascii="Times New Roman" w:hAnsi="Times New Roman" w:cs="Times New Roman"/>
          <w:sz w:val="28"/>
          <w:szCs w:val="28"/>
        </w:rPr>
        <w:t>езультатов освоения программы уча</w:t>
      </w:r>
      <w:r w:rsidRPr="00EB2369">
        <w:rPr>
          <w:rFonts w:ascii="Times New Roman" w:hAnsi="Times New Roman" w:cs="Times New Roman"/>
          <w:sz w:val="28"/>
          <w:szCs w:val="28"/>
        </w:rPr>
        <w:t>щи</w:t>
      </w:r>
      <w:r w:rsidRPr="00EB2369">
        <w:rPr>
          <w:rFonts w:ascii="Times New Roman" w:hAnsi="Times New Roman" w:cs="Times New Roman"/>
          <w:sz w:val="28"/>
          <w:szCs w:val="28"/>
        </w:rPr>
        <w:softHyphen/>
        <w:t xml:space="preserve">мися. Программы утверждаются </w:t>
      </w:r>
      <w:r w:rsidRPr="00EB2369">
        <w:rPr>
          <w:rFonts w:ascii="Times New Roman" w:hAnsi="Times New Roman" w:cs="Times New Roman"/>
          <w:sz w:val="28"/>
          <w:szCs w:val="28"/>
        </w:rPr>
        <w:lastRenderedPageBreak/>
        <w:t xml:space="preserve">ежегодно директором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B2369">
        <w:rPr>
          <w:rFonts w:ascii="Times New Roman" w:hAnsi="Times New Roman" w:cs="Times New Roman"/>
          <w:sz w:val="28"/>
          <w:szCs w:val="28"/>
        </w:rPr>
        <w:t xml:space="preserve"> после согласова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ния их ответственным за организацию дополнительного образования и с замести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телем директора на определенном уровне образования.</w:t>
      </w:r>
    </w:p>
    <w:p w:rsidR="00C27E8F" w:rsidRPr="00EB2369" w:rsidRDefault="00C27E8F" w:rsidP="00C27E8F">
      <w:pPr>
        <w:pStyle w:val="1"/>
        <w:numPr>
          <w:ilvl w:val="0"/>
          <w:numId w:val="6"/>
        </w:numPr>
        <w:shd w:val="clear" w:color="auto" w:fill="auto"/>
        <w:tabs>
          <w:tab w:val="left" w:pos="1244"/>
        </w:tabs>
        <w:ind w:left="20" w:right="20" w:firstLine="560"/>
        <w:rPr>
          <w:rFonts w:ascii="Times New Roman" w:hAnsi="Times New Roman" w:cs="Times New Roman"/>
          <w:sz w:val="28"/>
          <w:szCs w:val="28"/>
        </w:rPr>
      </w:pPr>
      <w:proofErr w:type="gramStart"/>
      <w:r w:rsidRPr="00EB2369">
        <w:rPr>
          <w:rFonts w:ascii="Times New Roman" w:hAnsi="Times New Roman" w:cs="Times New Roman"/>
          <w:sz w:val="28"/>
          <w:szCs w:val="28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выездные мероприятия, экскурсии, концерты, выставки,</w:t>
      </w:r>
      <w:r>
        <w:rPr>
          <w:rFonts w:ascii="Times New Roman" w:hAnsi="Times New Roman" w:cs="Times New Roman"/>
          <w:sz w:val="28"/>
          <w:szCs w:val="28"/>
        </w:rPr>
        <w:t xml:space="preserve"> спектакли, </w:t>
      </w:r>
      <w:r w:rsidRPr="00EB2369">
        <w:rPr>
          <w:rFonts w:ascii="Times New Roman" w:hAnsi="Times New Roman" w:cs="Times New Roman"/>
          <w:sz w:val="28"/>
          <w:szCs w:val="28"/>
        </w:rPr>
        <w:t xml:space="preserve"> экспедиции и др., различные образовательные технологии, в том числе дистанционные образо</w:t>
      </w:r>
      <w:r w:rsidRPr="00EB2369">
        <w:rPr>
          <w:rFonts w:ascii="Times New Roman" w:hAnsi="Times New Roman" w:cs="Times New Roman"/>
          <w:sz w:val="28"/>
          <w:szCs w:val="28"/>
        </w:rPr>
        <w:softHyphen/>
        <w:t>вательные технологии, электронное обучение.</w:t>
      </w:r>
      <w:bookmarkStart w:id="4" w:name="_GoBack"/>
      <w:bookmarkEnd w:id="4"/>
      <w:proofErr w:type="gramEnd"/>
    </w:p>
    <w:sectPr w:rsidR="00C27E8F" w:rsidRPr="00EB2369" w:rsidSect="00C27E8F">
      <w:pgSz w:w="11905" w:h="16837"/>
      <w:pgMar w:top="992" w:right="838" w:bottom="1200" w:left="170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CA0"/>
    <w:multiLevelType w:val="multilevel"/>
    <w:tmpl w:val="286AC99A"/>
    <w:lvl w:ilvl="0">
      <w:start w:val="1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D862EF"/>
    <w:multiLevelType w:val="multilevel"/>
    <w:tmpl w:val="80300EC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0D1583"/>
    <w:multiLevelType w:val="multilevel"/>
    <w:tmpl w:val="CCD00642"/>
    <w:lvl w:ilvl="0">
      <w:start w:val="10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F73745"/>
    <w:multiLevelType w:val="multilevel"/>
    <w:tmpl w:val="0B229086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FA3E84"/>
    <w:multiLevelType w:val="multilevel"/>
    <w:tmpl w:val="007CF78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5">
    <w:nsid w:val="6F5139BE"/>
    <w:multiLevelType w:val="multilevel"/>
    <w:tmpl w:val="6B0E88D6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DC06E0"/>
    <w:multiLevelType w:val="multilevel"/>
    <w:tmpl w:val="F26CB0DE"/>
    <w:lvl w:ilvl="0">
      <w:start w:val="2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8F"/>
    <w:rsid w:val="00735A1F"/>
    <w:rsid w:val="007D04CF"/>
    <w:rsid w:val="00A01BF9"/>
    <w:rsid w:val="00A2046F"/>
    <w:rsid w:val="00C27E8F"/>
    <w:rsid w:val="00D00476"/>
    <w:rsid w:val="00D2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27E8F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C27E8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C27E8F"/>
    <w:pPr>
      <w:shd w:val="clear" w:color="auto" w:fill="FFFFFF"/>
      <w:spacing w:after="0" w:line="274" w:lineRule="exact"/>
      <w:jc w:val="both"/>
    </w:pPr>
    <w:rPr>
      <w:rFonts w:ascii="Arial" w:eastAsia="Arial" w:hAnsi="Arial" w:cs="Arial"/>
      <w:sz w:val="23"/>
      <w:szCs w:val="23"/>
    </w:rPr>
  </w:style>
  <w:style w:type="paragraph" w:customStyle="1" w:styleId="11">
    <w:name w:val="Заголовок №1"/>
    <w:basedOn w:val="a"/>
    <w:link w:val="10"/>
    <w:rsid w:val="00C27E8F"/>
    <w:pPr>
      <w:shd w:val="clear" w:color="auto" w:fill="FFFFFF"/>
      <w:spacing w:before="480" w:after="0" w:line="274" w:lineRule="exact"/>
      <w:jc w:val="center"/>
      <w:outlineLvl w:val="0"/>
    </w:pPr>
    <w:rPr>
      <w:rFonts w:ascii="Arial" w:eastAsia="Arial" w:hAnsi="Arial" w:cs="Arial"/>
      <w:sz w:val="23"/>
      <w:szCs w:val="23"/>
    </w:rPr>
  </w:style>
  <w:style w:type="paragraph" w:customStyle="1" w:styleId="Default">
    <w:name w:val="Default"/>
    <w:rsid w:val="00C27E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004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27E8F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C27E8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C27E8F"/>
    <w:pPr>
      <w:shd w:val="clear" w:color="auto" w:fill="FFFFFF"/>
      <w:spacing w:after="0" w:line="274" w:lineRule="exact"/>
      <w:jc w:val="both"/>
    </w:pPr>
    <w:rPr>
      <w:rFonts w:ascii="Arial" w:eastAsia="Arial" w:hAnsi="Arial" w:cs="Arial"/>
      <w:sz w:val="23"/>
      <w:szCs w:val="23"/>
    </w:rPr>
  </w:style>
  <w:style w:type="paragraph" w:customStyle="1" w:styleId="11">
    <w:name w:val="Заголовок №1"/>
    <w:basedOn w:val="a"/>
    <w:link w:val="10"/>
    <w:rsid w:val="00C27E8F"/>
    <w:pPr>
      <w:shd w:val="clear" w:color="auto" w:fill="FFFFFF"/>
      <w:spacing w:before="480" w:after="0" w:line="274" w:lineRule="exact"/>
      <w:jc w:val="center"/>
      <w:outlineLvl w:val="0"/>
    </w:pPr>
    <w:rPr>
      <w:rFonts w:ascii="Arial" w:eastAsia="Arial" w:hAnsi="Arial" w:cs="Arial"/>
      <w:sz w:val="23"/>
      <w:szCs w:val="23"/>
    </w:rPr>
  </w:style>
  <w:style w:type="paragraph" w:customStyle="1" w:styleId="Default">
    <w:name w:val="Default"/>
    <w:rsid w:val="00C27E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00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2018-03-10T05:17:00Z</dcterms:created>
  <dcterms:modified xsi:type="dcterms:W3CDTF">2018-03-10T05:40:00Z</dcterms:modified>
</cp:coreProperties>
</file>